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38C75" w14:textId="77777777" w:rsidR="00F67648" w:rsidRDefault="00F67648">
      <w:pPr>
        <w:rPr>
          <w:rFonts w:ascii="ＭＳ ゴシック" w:eastAsia="ＭＳ ゴシック" w:hAnsi="ＭＳ ゴシック"/>
        </w:rPr>
      </w:pPr>
    </w:p>
    <w:p w14:paraId="7BCC478F" w14:textId="00C12ACC" w:rsidR="00903C29" w:rsidRDefault="009A69B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別記様式１</w:t>
      </w:r>
    </w:p>
    <w:p w14:paraId="66E225D1" w14:textId="77777777" w:rsidR="00B4330E" w:rsidRDefault="009A69BF" w:rsidP="00217C39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補助金活用後の県産木材使用状況報告</w:t>
      </w:r>
      <w:r w:rsidR="00CB01A4">
        <w:rPr>
          <w:rFonts w:ascii="ＭＳ ゴシック" w:eastAsia="ＭＳ ゴシック" w:hAnsi="ＭＳ ゴシック" w:hint="eastAsia"/>
        </w:rPr>
        <w:t>書</w:t>
      </w:r>
    </w:p>
    <w:p w14:paraId="0CD1C049" w14:textId="77777777" w:rsidR="00903C29" w:rsidRDefault="00903C2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一般社団法人埼玉県木材協会会長　あて</w:t>
      </w:r>
    </w:p>
    <w:p w14:paraId="65CA5F93" w14:textId="77777777" w:rsidR="00903C29" w:rsidRDefault="00903C29" w:rsidP="00217C39">
      <w:pPr>
        <w:ind w:right="840" w:firstLineChars="4200" w:firstLine="88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事業者名</w:t>
      </w:r>
    </w:p>
    <w:p w14:paraId="1FC166F1" w14:textId="77777777" w:rsidR="00903C29" w:rsidRDefault="00217C39" w:rsidP="00217C39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 </w:t>
      </w:r>
      <w:r w:rsidR="00903C29">
        <w:rPr>
          <w:rFonts w:ascii="ＭＳ ゴシック" w:eastAsia="ＭＳ ゴシック" w:hAnsi="ＭＳ ゴシック" w:hint="eastAsia"/>
        </w:rPr>
        <w:t>代表者名</w:t>
      </w:r>
    </w:p>
    <w:tbl>
      <w:tblPr>
        <w:tblStyle w:val="a3"/>
        <w:tblW w:w="13431" w:type="dxa"/>
        <w:tblInd w:w="-289" w:type="dxa"/>
        <w:tblLook w:val="04A0" w:firstRow="1" w:lastRow="0" w:firstColumn="1" w:lastColumn="0" w:noHBand="0" w:noVBand="1"/>
      </w:tblPr>
      <w:tblGrid>
        <w:gridCol w:w="3545"/>
        <w:gridCol w:w="9886"/>
      </w:tblGrid>
      <w:tr w:rsidR="00057550" w14:paraId="0919E81D" w14:textId="77777777" w:rsidTr="00151B49">
        <w:trPr>
          <w:trHeight w:val="333"/>
        </w:trPr>
        <w:tc>
          <w:tcPr>
            <w:tcW w:w="3545" w:type="dxa"/>
          </w:tcPr>
          <w:p w14:paraId="5996EB8A" w14:textId="61528A63" w:rsidR="00057550" w:rsidRDefault="00057550" w:rsidP="00907ACC">
            <w:pPr>
              <w:spacing w:line="16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9886" w:type="dxa"/>
          </w:tcPr>
          <w:p w14:paraId="0DD6EB9F" w14:textId="77777777" w:rsidR="00057550" w:rsidRDefault="00057550" w:rsidP="00713F31">
            <w:pPr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057550" w14:paraId="324937DD" w14:textId="77777777" w:rsidTr="00151B49">
        <w:trPr>
          <w:trHeight w:val="382"/>
        </w:trPr>
        <w:tc>
          <w:tcPr>
            <w:tcW w:w="3545" w:type="dxa"/>
          </w:tcPr>
          <w:p w14:paraId="41EA6099" w14:textId="60859644" w:rsidR="00057550" w:rsidRDefault="00057550" w:rsidP="00907ACC">
            <w:pPr>
              <w:spacing w:line="16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9886" w:type="dxa"/>
          </w:tcPr>
          <w:p w14:paraId="5788B309" w14:textId="77777777" w:rsidR="00057550" w:rsidRDefault="00057550" w:rsidP="00713F31">
            <w:pPr>
              <w:spacing w:line="22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057550" w14:paraId="5923D810" w14:textId="77777777" w:rsidTr="00151B49">
        <w:trPr>
          <w:trHeight w:val="415"/>
        </w:trPr>
        <w:tc>
          <w:tcPr>
            <w:tcW w:w="3545" w:type="dxa"/>
          </w:tcPr>
          <w:p w14:paraId="3DF0D9B9" w14:textId="3074CFFB" w:rsidR="00057550" w:rsidRDefault="00057550" w:rsidP="00907ACC">
            <w:pPr>
              <w:spacing w:line="16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補助金活用年度</w:t>
            </w:r>
          </w:p>
        </w:tc>
        <w:tc>
          <w:tcPr>
            <w:tcW w:w="9886" w:type="dxa"/>
          </w:tcPr>
          <w:p w14:paraId="5BDD7023" w14:textId="0C5B968B" w:rsidR="00057550" w:rsidRDefault="00057550" w:rsidP="00F67648">
            <w:pPr>
              <w:spacing w:line="22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　　年度</w:t>
            </w:r>
          </w:p>
        </w:tc>
      </w:tr>
      <w:tr w:rsidR="00057550" w14:paraId="284DF059" w14:textId="77777777" w:rsidTr="00151B49">
        <w:trPr>
          <w:trHeight w:val="420"/>
        </w:trPr>
        <w:tc>
          <w:tcPr>
            <w:tcW w:w="3545" w:type="dxa"/>
          </w:tcPr>
          <w:p w14:paraId="4F24C67D" w14:textId="2F49EE04" w:rsidR="00057550" w:rsidRDefault="00057550" w:rsidP="00907ACC">
            <w:pPr>
              <w:spacing w:line="16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提出日</w:t>
            </w:r>
          </w:p>
        </w:tc>
        <w:tc>
          <w:tcPr>
            <w:tcW w:w="9886" w:type="dxa"/>
          </w:tcPr>
          <w:p w14:paraId="50DF79BC" w14:textId="30F7CBA9" w:rsidR="00057550" w:rsidRDefault="00057550" w:rsidP="00713F31">
            <w:pPr>
              <w:spacing w:line="22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　　年　　月　　日</w:t>
            </w:r>
          </w:p>
        </w:tc>
      </w:tr>
    </w:tbl>
    <w:p w14:paraId="02CC8566" w14:textId="77777777" w:rsidR="00595E08" w:rsidRDefault="00595E08">
      <w:pPr>
        <w:rPr>
          <w:rFonts w:ascii="ＭＳ ゴシック" w:eastAsia="ＭＳ ゴシック" w:hAnsi="ＭＳ ゴシック"/>
          <w:sz w:val="20"/>
          <w:szCs w:val="20"/>
        </w:rPr>
      </w:pPr>
    </w:p>
    <w:p w14:paraId="6B704622" w14:textId="26DCE1BB" w:rsidR="009A69BF" w:rsidRPr="00907ACC" w:rsidRDefault="009A69BF">
      <w:pPr>
        <w:rPr>
          <w:rFonts w:ascii="ＭＳ ゴシック" w:eastAsia="ＭＳ ゴシック" w:hAnsi="ＭＳ ゴシック"/>
          <w:sz w:val="20"/>
          <w:szCs w:val="20"/>
        </w:rPr>
      </w:pPr>
      <w:r w:rsidRPr="00907ACC">
        <w:rPr>
          <w:rFonts w:ascii="ＭＳ ゴシック" w:eastAsia="ＭＳ ゴシック" w:hAnsi="ＭＳ ゴシック" w:hint="eastAsia"/>
          <w:sz w:val="20"/>
          <w:szCs w:val="20"/>
        </w:rPr>
        <w:t>補助金を活用しないで建築（販売）した住宅等の県産木材使用状況について下記のとおり報告します。</w:t>
      </w:r>
    </w:p>
    <w:tbl>
      <w:tblPr>
        <w:tblStyle w:val="a3"/>
        <w:tblW w:w="13431" w:type="dxa"/>
        <w:tblInd w:w="-289" w:type="dxa"/>
        <w:tblLook w:val="04A0" w:firstRow="1" w:lastRow="0" w:firstColumn="1" w:lastColumn="0" w:noHBand="0" w:noVBand="1"/>
      </w:tblPr>
      <w:tblGrid>
        <w:gridCol w:w="3461"/>
        <w:gridCol w:w="419"/>
        <w:gridCol w:w="1896"/>
        <w:gridCol w:w="419"/>
        <w:gridCol w:w="1905"/>
        <w:gridCol w:w="281"/>
        <w:gridCol w:w="1982"/>
        <w:gridCol w:w="281"/>
        <w:gridCol w:w="1982"/>
        <w:gridCol w:w="805"/>
      </w:tblGrid>
      <w:tr w:rsidR="00196FD9" w14:paraId="2C449458" w14:textId="77777777" w:rsidTr="005D5247">
        <w:tc>
          <w:tcPr>
            <w:tcW w:w="3469" w:type="dxa"/>
          </w:tcPr>
          <w:p w14:paraId="4D3F85E1" w14:textId="77777777" w:rsidR="009A69BF" w:rsidRDefault="009A69BF" w:rsidP="00912DE7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年度</w:t>
            </w:r>
          </w:p>
        </w:tc>
        <w:tc>
          <w:tcPr>
            <w:tcW w:w="2315" w:type="dxa"/>
            <w:gridSpan w:val="2"/>
          </w:tcPr>
          <w:p w14:paraId="18FFE893" w14:textId="77777777" w:rsidR="00D110F2" w:rsidRPr="00BB1B0C" w:rsidRDefault="00420936" w:rsidP="00D110F2">
            <w:pPr>
              <w:jc w:val="center"/>
              <w:rPr>
                <w:rFonts w:ascii="ＭＳ ゴシック" w:eastAsia="ＭＳ ゴシック" w:hAnsi="ＭＳ ゴシック"/>
              </w:rPr>
            </w:pPr>
            <w:r w:rsidRPr="00BB1B0C">
              <w:rPr>
                <w:rFonts w:ascii="ＭＳ ゴシック" w:eastAsia="ＭＳ ゴシック" w:hAnsi="ＭＳ ゴシック" w:hint="eastAsia"/>
              </w:rPr>
              <w:t>令和　年度</w:t>
            </w:r>
          </w:p>
          <w:p w14:paraId="2C8A0F18" w14:textId="77777777" w:rsidR="009A69BF" w:rsidRPr="005560E8" w:rsidRDefault="00420936" w:rsidP="007420B2">
            <w:pPr>
              <w:ind w:firstLineChars="50" w:firstLine="105"/>
              <w:rPr>
                <w:rFonts w:ascii="ＭＳ ゴシック" w:eastAsia="ＭＳ ゴシック" w:hAnsi="ＭＳ ゴシック"/>
                <w:color w:val="FF0000"/>
              </w:rPr>
            </w:pPr>
            <w:r w:rsidRPr="00BB1B0C">
              <w:rPr>
                <w:rFonts w:ascii="ＭＳ ゴシック" w:eastAsia="ＭＳ ゴシック" w:hAnsi="ＭＳ ゴシック" w:hint="eastAsia"/>
              </w:rPr>
              <w:t>（補助活用前１年）</w:t>
            </w:r>
          </w:p>
        </w:tc>
        <w:tc>
          <w:tcPr>
            <w:tcW w:w="2315" w:type="dxa"/>
            <w:gridSpan w:val="2"/>
          </w:tcPr>
          <w:p w14:paraId="4771CE54" w14:textId="77777777" w:rsidR="00D110F2" w:rsidRDefault="00420936" w:rsidP="00D110F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9C6CFA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年度</w:t>
            </w:r>
          </w:p>
          <w:p w14:paraId="740558B6" w14:textId="77777777" w:rsidR="009A69BF" w:rsidRDefault="00D110F2" w:rsidP="00D110F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420936">
              <w:rPr>
                <w:rFonts w:ascii="ＭＳ ゴシック" w:eastAsia="ＭＳ ゴシック" w:hAnsi="ＭＳ ゴシック" w:hint="eastAsia"/>
              </w:rPr>
              <w:t>補助活用後</w:t>
            </w:r>
            <w:r>
              <w:rPr>
                <w:rFonts w:ascii="ＭＳ ゴシック" w:eastAsia="ＭＳ ゴシック" w:hAnsi="ＭＳ ゴシック" w:hint="eastAsia"/>
              </w:rPr>
              <w:t>1</w:t>
            </w:r>
            <w:r w:rsidR="00420936">
              <w:rPr>
                <w:rFonts w:ascii="ＭＳ ゴシック" w:eastAsia="ＭＳ ゴシック" w:hAnsi="ＭＳ ゴシック" w:hint="eastAsia"/>
              </w:rPr>
              <w:t>年目）</w:t>
            </w:r>
          </w:p>
        </w:tc>
        <w:tc>
          <w:tcPr>
            <w:tcW w:w="2263" w:type="dxa"/>
            <w:gridSpan w:val="2"/>
          </w:tcPr>
          <w:p w14:paraId="0C29230D" w14:textId="77777777" w:rsidR="00D110F2" w:rsidRDefault="00420936" w:rsidP="00D110F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9C6CFA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年度</w:t>
            </w:r>
          </w:p>
          <w:p w14:paraId="2132509D" w14:textId="77777777" w:rsidR="009A69BF" w:rsidRDefault="00420936" w:rsidP="00D110F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（補助活用後</w:t>
            </w:r>
            <w:r w:rsidR="00D110F2">
              <w:rPr>
                <w:rFonts w:ascii="ＭＳ ゴシック" w:eastAsia="ＭＳ ゴシック" w:hAnsi="ＭＳ ゴシック" w:hint="eastAsia"/>
              </w:rPr>
              <w:t>２</w:t>
            </w:r>
            <w:r>
              <w:rPr>
                <w:rFonts w:ascii="ＭＳ ゴシック" w:eastAsia="ＭＳ ゴシック" w:hAnsi="ＭＳ ゴシック" w:hint="eastAsia"/>
              </w:rPr>
              <w:t>年目）</w:t>
            </w:r>
          </w:p>
        </w:tc>
        <w:tc>
          <w:tcPr>
            <w:tcW w:w="2263" w:type="dxa"/>
            <w:gridSpan w:val="2"/>
          </w:tcPr>
          <w:p w14:paraId="224B54EE" w14:textId="77777777" w:rsidR="00D110F2" w:rsidRDefault="00420936" w:rsidP="00D110F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9C6CFA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年度</w:t>
            </w:r>
          </w:p>
          <w:p w14:paraId="3F05E349" w14:textId="77777777" w:rsidR="009A69BF" w:rsidRDefault="00420936" w:rsidP="00D110F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（補助活用後</w:t>
            </w:r>
            <w:r w:rsidR="00D110F2">
              <w:rPr>
                <w:rFonts w:ascii="ＭＳ ゴシック" w:eastAsia="ＭＳ ゴシック" w:hAnsi="ＭＳ ゴシック" w:hint="eastAsia"/>
              </w:rPr>
              <w:t>３</w:t>
            </w:r>
            <w:r>
              <w:rPr>
                <w:rFonts w:ascii="ＭＳ ゴシック" w:eastAsia="ＭＳ ゴシック" w:hAnsi="ＭＳ ゴシック" w:hint="eastAsia"/>
              </w:rPr>
              <w:t>年目）</w:t>
            </w:r>
          </w:p>
        </w:tc>
        <w:tc>
          <w:tcPr>
            <w:tcW w:w="806" w:type="dxa"/>
          </w:tcPr>
          <w:p w14:paraId="5FED4388" w14:textId="77777777" w:rsidR="00420936" w:rsidRPr="00EB1042" w:rsidRDefault="00912DE7" w:rsidP="00EB1042">
            <w:pPr>
              <w:spacing w:before="240" w:after="240"/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EB1042">
              <w:rPr>
                <w:rFonts w:ascii="ＭＳ ゴシック" w:eastAsia="ＭＳ ゴシック" w:hAnsi="ＭＳ ゴシック" w:hint="eastAsia"/>
                <w:szCs w:val="21"/>
              </w:rPr>
              <w:t>備考</w:t>
            </w:r>
          </w:p>
        </w:tc>
      </w:tr>
      <w:tr w:rsidR="00196FD9" w14:paraId="10E8876D" w14:textId="77777777" w:rsidTr="005D5247">
        <w:tc>
          <w:tcPr>
            <w:tcW w:w="3469" w:type="dxa"/>
          </w:tcPr>
          <w:p w14:paraId="5DFBC8F0" w14:textId="77777777" w:rsidR="009A69BF" w:rsidRDefault="009A69BF" w:rsidP="00D110F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県産木材活用住宅等建築戸数</w:t>
            </w:r>
          </w:p>
        </w:tc>
        <w:tc>
          <w:tcPr>
            <w:tcW w:w="2315" w:type="dxa"/>
            <w:gridSpan w:val="2"/>
          </w:tcPr>
          <w:p w14:paraId="1F587848" w14:textId="77777777" w:rsidR="009A69BF" w:rsidRPr="005560E8" w:rsidRDefault="009A69BF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2315" w:type="dxa"/>
            <w:gridSpan w:val="2"/>
          </w:tcPr>
          <w:p w14:paraId="200B1483" w14:textId="77777777" w:rsidR="009A69BF" w:rsidRDefault="009A69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3" w:type="dxa"/>
            <w:gridSpan w:val="2"/>
          </w:tcPr>
          <w:p w14:paraId="641E9B76" w14:textId="77777777" w:rsidR="009A69BF" w:rsidRDefault="009A69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3" w:type="dxa"/>
            <w:gridSpan w:val="2"/>
          </w:tcPr>
          <w:p w14:paraId="053EEEB7" w14:textId="77777777" w:rsidR="009A69BF" w:rsidRDefault="009A69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6" w:type="dxa"/>
          </w:tcPr>
          <w:p w14:paraId="5A5884B9" w14:textId="77777777" w:rsidR="009A69BF" w:rsidRDefault="009A69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96FD9" w14:paraId="6B4AA635" w14:textId="77777777" w:rsidTr="005D5247">
        <w:tc>
          <w:tcPr>
            <w:tcW w:w="3469" w:type="dxa"/>
          </w:tcPr>
          <w:p w14:paraId="43A00862" w14:textId="77777777" w:rsidR="009A69BF" w:rsidRDefault="009A69BF" w:rsidP="00D110F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県産木材使用量</w:t>
            </w:r>
            <w:r w:rsidR="00420936">
              <w:rPr>
                <w:rFonts w:ascii="ＭＳ ゴシック" w:eastAsia="ＭＳ ゴシック" w:hAnsi="ＭＳ ゴシック" w:hint="eastAsia"/>
              </w:rPr>
              <w:t>（ｍ3）</w:t>
            </w:r>
          </w:p>
        </w:tc>
        <w:tc>
          <w:tcPr>
            <w:tcW w:w="2315" w:type="dxa"/>
            <w:gridSpan w:val="2"/>
          </w:tcPr>
          <w:p w14:paraId="6D6E82BF" w14:textId="77777777" w:rsidR="009A69BF" w:rsidRPr="005560E8" w:rsidRDefault="009A69BF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2315" w:type="dxa"/>
            <w:gridSpan w:val="2"/>
          </w:tcPr>
          <w:p w14:paraId="439ACFD9" w14:textId="77777777" w:rsidR="009A69BF" w:rsidRDefault="009A69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3" w:type="dxa"/>
            <w:gridSpan w:val="2"/>
          </w:tcPr>
          <w:p w14:paraId="2524986B" w14:textId="77777777" w:rsidR="009A69BF" w:rsidRDefault="009A69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3" w:type="dxa"/>
            <w:gridSpan w:val="2"/>
          </w:tcPr>
          <w:p w14:paraId="07F7F985" w14:textId="77777777" w:rsidR="009A69BF" w:rsidRDefault="009A69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6" w:type="dxa"/>
          </w:tcPr>
          <w:p w14:paraId="4F2C2314" w14:textId="77777777" w:rsidR="009A69BF" w:rsidRDefault="009A69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B1B0C" w:rsidRPr="00BB1B0C" w14:paraId="688C775A" w14:textId="77777777" w:rsidTr="005D5247">
        <w:trPr>
          <w:trHeight w:val="350"/>
        </w:trPr>
        <w:tc>
          <w:tcPr>
            <w:tcW w:w="3469" w:type="dxa"/>
            <w:vMerge w:val="restart"/>
          </w:tcPr>
          <w:p w14:paraId="29D72755" w14:textId="77777777" w:rsidR="009906D4" w:rsidRPr="00BB1B0C" w:rsidRDefault="009906D4" w:rsidP="00D110F2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3E0CA6E5" w14:textId="77777777" w:rsidR="009906D4" w:rsidRPr="00BB1B0C" w:rsidRDefault="009906D4" w:rsidP="00D110F2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066B6FD1" w14:textId="77777777" w:rsidR="009906D4" w:rsidRPr="00BB1B0C" w:rsidRDefault="002268A0" w:rsidP="00D110F2">
            <w:pPr>
              <w:jc w:val="center"/>
              <w:rPr>
                <w:rFonts w:ascii="ＭＳ ゴシック" w:eastAsia="ＭＳ ゴシック" w:hAnsi="ＭＳ ゴシック"/>
              </w:rPr>
            </w:pPr>
            <w:r w:rsidRPr="00BB1B0C">
              <w:rPr>
                <w:rFonts w:ascii="ＭＳ ゴシック" w:eastAsia="ＭＳ ゴシック" w:hAnsi="ＭＳ ゴシック" w:hint="eastAsia"/>
              </w:rPr>
              <w:t>県産木材の主な使用箇所</w:t>
            </w:r>
          </w:p>
          <w:p w14:paraId="62AD697C" w14:textId="77777777" w:rsidR="002268A0" w:rsidRPr="00BB1B0C" w:rsidRDefault="002268A0" w:rsidP="00D110F2">
            <w:pPr>
              <w:jc w:val="center"/>
              <w:rPr>
                <w:rFonts w:ascii="ＭＳ ゴシック" w:eastAsia="ＭＳ ゴシック" w:hAnsi="ＭＳ ゴシック"/>
              </w:rPr>
            </w:pPr>
            <w:r w:rsidRPr="00BB1B0C">
              <w:rPr>
                <w:rFonts w:ascii="ＭＳ ゴシック" w:eastAsia="ＭＳ ゴシック" w:hAnsi="ＭＳ ゴシック" w:hint="eastAsia"/>
              </w:rPr>
              <w:t>（該当するものに○）</w:t>
            </w:r>
          </w:p>
        </w:tc>
        <w:tc>
          <w:tcPr>
            <w:tcW w:w="419" w:type="dxa"/>
          </w:tcPr>
          <w:p w14:paraId="31B49B9B" w14:textId="77777777" w:rsidR="002268A0" w:rsidRPr="00BB1B0C" w:rsidRDefault="002268A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6" w:type="dxa"/>
          </w:tcPr>
          <w:p w14:paraId="78C24FD0" w14:textId="77777777" w:rsidR="002268A0" w:rsidRPr="00BB1B0C" w:rsidRDefault="002268A0">
            <w:pPr>
              <w:rPr>
                <w:rFonts w:ascii="ＭＳ ゴシック" w:eastAsia="ＭＳ ゴシック" w:hAnsi="ＭＳ ゴシック"/>
              </w:rPr>
            </w:pPr>
            <w:r w:rsidRPr="00BB1B0C">
              <w:rPr>
                <w:rFonts w:ascii="ＭＳ ゴシック" w:eastAsia="ＭＳ ゴシック" w:hAnsi="ＭＳ ゴシック" w:hint="eastAsia"/>
              </w:rPr>
              <w:t>柱</w:t>
            </w:r>
          </w:p>
        </w:tc>
        <w:tc>
          <w:tcPr>
            <w:tcW w:w="419" w:type="dxa"/>
          </w:tcPr>
          <w:p w14:paraId="517CDBD8" w14:textId="77777777" w:rsidR="002268A0" w:rsidRPr="00BB1B0C" w:rsidRDefault="002268A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6" w:type="dxa"/>
          </w:tcPr>
          <w:p w14:paraId="3E0ABBEB" w14:textId="77777777" w:rsidR="002268A0" w:rsidRPr="00BB1B0C" w:rsidRDefault="002268A0">
            <w:pPr>
              <w:rPr>
                <w:rFonts w:ascii="ＭＳ ゴシック" w:eastAsia="ＭＳ ゴシック" w:hAnsi="ＭＳ ゴシック"/>
              </w:rPr>
            </w:pPr>
            <w:r w:rsidRPr="00BB1B0C">
              <w:rPr>
                <w:rFonts w:ascii="ＭＳ ゴシック" w:eastAsia="ＭＳ ゴシック" w:hAnsi="ＭＳ ゴシック" w:hint="eastAsia"/>
              </w:rPr>
              <w:t>柱</w:t>
            </w:r>
          </w:p>
        </w:tc>
        <w:tc>
          <w:tcPr>
            <w:tcW w:w="281" w:type="dxa"/>
          </w:tcPr>
          <w:p w14:paraId="3CD80707" w14:textId="77777777" w:rsidR="002268A0" w:rsidRPr="00BB1B0C" w:rsidRDefault="002268A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2" w:type="dxa"/>
          </w:tcPr>
          <w:p w14:paraId="46927D85" w14:textId="77777777" w:rsidR="002268A0" w:rsidRPr="00BB1B0C" w:rsidRDefault="002268A0">
            <w:pPr>
              <w:rPr>
                <w:rFonts w:ascii="ＭＳ ゴシック" w:eastAsia="ＭＳ ゴシック" w:hAnsi="ＭＳ ゴシック"/>
              </w:rPr>
            </w:pPr>
            <w:r w:rsidRPr="00BB1B0C">
              <w:rPr>
                <w:rFonts w:ascii="ＭＳ ゴシック" w:eastAsia="ＭＳ ゴシック" w:hAnsi="ＭＳ ゴシック" w:hint="eastAsia"/>
              </w:rPr>
              <w:t>柱</w:t>
            </w:r>
          </w:p>
        </w:tc>
        <w:tc>
          <w:tcPr>
            <w:tcW w:w="281" w:type="dxa"/>
          </w:tcPr>
          <w:p w14:paraId="7CE63952" w14:textId="77777777" w:rsidR="002268A0" w:rsidRPr="00BB1B0C" w:rsidRDefault="002268A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2" w:type="dxa"/>
          </w:tcPr>
          <w:p w14:paraId="2731EF1C" w14:textId="77777777" w:rsidR="002268A0" w:rsidRPr="00BB1B0C" w:rsidRDefault="002268A0">
            <w:pPr>
              <w:rPr>
                <w:rFonts w:ascii="ＭＳ ゴシック" w:eastAsia="ＭＳ ゴシック" w:hAnsi="ＭＳ ゴシック"/>
              </w:rPr>
            </w:pPr>
            <w:r w:rsidRPr="00BB1B0C">
              <w:rPr>
                <w:rFonts w:ascii="ＭＳ ゴシック" w:eastAsia="ＭＳ ゴシック" w:hAnsi="ＭＳ ゴシック" w:hint="eastAsia"/>
              </w:rPr>
              <w:t>柱</w:t>
            </w:r>
          </w:p>
        </w:tc>
        <w:tc>
          <w:tcPr>
            <w:tcW w:w="806" w:type="dxa"/>
            <w:vMerge w:val="restart"/>
          </w:tcPr>
          <w:p w14:paraId="41AEC370" w14:textId="77777777" w:rsidR="002268A0" w:rsidRPr="00BB1B0C" w:rsidRDefault="002268A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B1B0C" w:rsidRPr="00BB1B0C" w14:paraId="57AA06F4" w14:textId="77777777" w:rsidTr="005D5247">
        <w:trPr>
          <w:trHeight w:val="390"/>
        </w:trPr>
        <w:tc>
          <w:tcPr>
            <w:tcW w:w="3469" w:type="dxa"/>
            <w:vMerge/>
          </w:tcPr>
          <w:p w14:paraId="6FCBA576" w14:textId="77777777" w:rsidR="002268A0" w:rsidRPr="00BB1B0C" w:rsidRDefault="002268A0" w:rsidP="00D110F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9" w:type="dxa"/>
          </w:tcPr>
          <w:p w14:paraId="7297A40A" w14:textId="77777777" w:rsidR="002268A0" w:rsidRPr="00BB1B0C" w:rsidRDefault="002268A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6" w:type="dxa"/>
          </w:tcPr>
          <w:p w14:paraId="3E7CFD5B" w14:textId="77777777" w:rsidR="002268A0" w:rsidRPr="00BB1B0C" w:rsidRDefault="002268A0">
            <w:pPr>
              <w:rPr>
                <w:rFonts w:ascii="ＭＳ ゴシック" w:eastAsia="ＭＳ ゴシック" w:hAnsi="ＭＳ ゴシック"/>
              </w:rPr>
            </w:pPr>
            <w:r w:rsidRPr="00BB1B0C">
              <w:rPr>
                <w:rFonts w:ascii="ＭＳ ゴシック" w:eastAsia="ＭＳ ゴシック" w:hAnsi="ＭＳ ゴシック" w:hint="eastAsia"/>
              </w:rPr>
              <w:t>土台</w:t>
            </w:r>
          </w:p>
        </w:tc>
        <w:tc>
          <w:tcPr>
            <w:tcW w:w="419" w:type="dxa"/>
          </w:tcPr>
          <w:p w14:paraId="5C107149" w14:textId="77777777" w:rsidR="002268A0" w:rsidRPr="00BB1B0C" w:rsidRDefault="002268A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6" w:type="dxa"/>
          </w:tcPr>
          <w:p w14:paraId="7DD6E691" w14:textId="77777777" w:rsidR="002268A0" w:rsidRPr="00BB1B0C" w:rsidRDefault="002268A0">
            <w:pPr>
              <w:rPr>
                <w:rFonts w:ascii="ＭＳ ゴシック" w:eastAsia="ＭＳ ゴシック" w:hAnsi="ＭＳ ゴシック"/>
              </w:rPr>
            </w:pPr>
            <w:r w:rsidRPr="00BB1B0C">
              <w:rPr>
                <w:rFonts w:ascii="ＭＳ ゴシック" w:eastAsia="ＭＳ ゴシック" w:hAnsi="ＭＳ ゴシック" w:hint="eastAsia"/>
              </w:rPr>
              <w:t>土台</w:t>
            </w:r>
          </w:p>
        </w:tc>
        <w:tc>
          <w:tcPr>
            <w:tcW w:w="281" w:type="dxa"/>
          </w:tcPr>
          <w:p w14:paraId="38583BD7" w14:textId="77777777" w:rsidR="002268A0" w:rsidRPr="00BB1B0C" w:rsidRDefault="002268A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2" w:type="dxa"/>
          </w:tcPr>
          <w:p w14:paraId="2BFC87FD" w14:textId="77777777" w:rsidR="002268A0" w:rsidRPr="00BB1B0C" w:rsidRDefault="002268A0">
            <w:pPr>
              <w:rPr>
                <w:rFonts w:ascii="ＭＳ ゴシック" w:eastAsia="ＭＳ ゴシック" w:hAnsi="ＭＳ ゴシック"/>
              </w:rPr>
            </w:pPr>
            <w:r w:rsidRPr="00BB1B0C">
              <w:rPr>
                <w:rFonts w:ascii="ＭＳ ゴシック" w:eastAsia="ＭＳ ゴシック" w:hAnsi="ＭＳ ゴシック" w:hint="eastAsia"/>
              </w:rPr>
              <w:t>土台</w:t>
            </w:r>
          </w:p>
        </w:tc>
        <w:tc>
          <w:tcPr>
            <w:tcW w:w="281" w:type="dxa"/>
          </w:tcPr>
          <w:p w14:paraId="11F9C96F" w14:textId="77777777" w:rsidR="002268A0" w:rsidRPr="00BB1B0C" w:rsidRDefault="002268A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2" w:type="dxa"/>
          </w:tcPr>
          <w:p w14:paraId="36B1569B" w14:textId="77777777" w:rsidR="002268A0" w:rsidRPr="00BB1B0C" w:rsidRDefault="002268A0">
            <w:pPr>
              <w:rPr>
                <w:rFonts w:ascii="ＭＳ ゴシック" w:eastAsia="ＭＳ ゴシック" w:hAnsi="ＭＳ ゴシック"/>
              </w:rPr>
            </w:pPr>
            <w:r w:rsidRPr="00BB1B0C">
              <w:rPr>
                <w:rFonts w:ascii="ＭＳ ゴシック" w:eastAsia="ＭＳ ゴシック" w:hAnsi="ＭＳ ゴシック" w:hint="eastAsia"/>
              </w:rPr>
              <w:t>土台</w:t>
            </w:r>
          </w:p>
        </w:tc>
        <w:tc>
          <w:tcPr>
            <w:tcW w:w="806" w:type="dxa"/>
            <w:vMerge/>
          </w:tcPr>
          <w:p w14:paraId="4C544363" w14:textId="77777777" w:rsidR="002268A0" w:rsidRPr="00BB1B0C" w:rsidRDefault="002268A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B1B0C" w:rsidRPr="00BB1B0C" w14:paraId="205FC5A7" w14:textId="77777777" w:rsidTr="005D5247">
        <w:trPr>
          <w:trHeight w:val="360"/>
        </w:trPr>
        <w:tc>
          <w:tcPr>
            <w:tcW w:w="3469" w:type="dxa"/>
            <w:vMerge/>
          </w:tcPr>
          <w:p w14:paraId="30D99E40" w14:textId="77777777" w:rsidR="002268A0" w:rsidRPr="00BB1B0C" w:rsidRDefault="002268A0" w:rsidP="00D110F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9" w:type="dxa"/>
          </w:tcPr>
          <w:p w14:paraId="2798CE66" w14:textId="77777777" w:rsidR="002268A0" w:rsidRPr="00BB1B0C" w:rsidRDefault="002268A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6" w:type="dxa"/>
          </w:tcPr>
          <w:p w14:paraId="2C32EE08" w14:textId="77777777" w:rsidR="002268A0" w:rsidRPr="00BB1B0C" w:rsidRDefault="002268A0">
            <w:pPr>
              <w:rPr>
                <w:rFonts w:ascii="ＭＳ ゴシック" w:eastAsia="ＭＳ ゴシック" w:hAnsi="ＭＳ ゴシック"/>
              </w:rPr>
            </w:pPr>
            <w:r w:rsidRPr="00BB1B0C">
              <w:rPr>
                <w:rFonts w:ascii="ＭＳ ゴシック" w:eastAsia="ＭＳ ゴシック" w:hAnsi="ＭＳ ゴシック" w:hint="eastAsia"/>
              </w:rPr>
              <w:t>梁・桁</w:t>
            </w:r>
          </w:p>
        </w:tc>
        <w:tc>
          <w:tcPr>
            <w:tcW w:w="419" w:type="dxa"/>
          </w:tcPr>
          <w:p w14:paraId="38E26D9E" w14:textId="77777777" w:rsidR="002268A0" w:rsidRPr="00BB1B0C" w:rsidRDefault="002268A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6" w:type="dxa"/>
          </w:tcPr>
          <w:p w14:paraId="61940F87" w14:textId="77777777" w:rsidR="002268A0" w:rsidRPr="00BB1B0C" w:rsidRDefault="002268A0">
            <w:pPr>
              <w:rPr>
                <w:rFonts w:ascii="ＭＳ ゴシック" w:eastAsia="ＭＳ ゴシック" w:hAnsi="ＭＳ ゴシック"/>
              </w:rPr>
            </w:pPr>
            <w:r w:rsidRPr="00BB1B0C">
              <w:rPr>
                <w:rFonts w:ascii="ＭＳ ゴシック" w:eastAsia="ＭＳ ゴシック" w:hAnsi="ＭＳ ゴシック" w:hint="eastAsia"/>
              </w:rPr>
              <w:t>梁・桁</w:t>
            </w:r>
          </w:p>
        </w:tc>
        <w:tc>
          <w:tcPr>
            <w:tcW w:w="281" w:type="dxa"/>
          </w:tcPr>
          <w:p w14:paraId="082492AD" w14:textId="77777777" w:rsidR="002268A0" w:rsidRPr="00BB1B0C" w:rsidRDefault="002268A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2" w:type="dxa"/>
          </w:tcPr>
          <w:p w14:paraId="7E1BA826" w14:textId="77777777" w:rsidR="002268A0" w:rsidRPr="00BB1B0C" w:rsidRDefault="002268A0">
            <w:pPr>
              <w:rPr>
                <w:rFonts w:ascii="ＭＳ ゴシック" w:eastAsia="ＭＳ ゴシック" w:hAnsi="ＭＳ ゴシック"/>
              </w:rPr>
            </w:pPr>
            <w:r w:rsidRPr="00BB1B0C">
              <w:rPr>
                <w:rFonts w:ascii="ＭＳ ゴシック" w:eastAsia="ＭＳ ゴシック" w:hAnsi="ＭＳ ゴシック" w:hint="eastAsia"/>
              </w:rPr>
              <w:t>梁・桁</w:t>
            </w:r>
          </w:p>
        </w:tc>
        <w:tc>
          <w:tcPr>
            <w:tcW w:w="281" w:type="dxa"/>
          </w:tcPr>
          <w:p w14:paraId="060EA794" w14:textId="77777777" w:rsidR="002268A0" w:rsidRPr="00BB1B0C" w:rsidRDefault="002268A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2" w:type="dxa"/>
          </w:tcPr>
          <w:p w14:paraId="7B3F9049" w14:textId="77777777" w:rsidR="002268A0" w:rsidRPr="00BB1B0C" w:rsidRDefault="002268A0">
            <w:pPr>
              <w:rPr>
                <w:rFonts w:ascii="ＭＳ ゴシック" w:eastAsia="ＭＳ ゴシック" w:hAnsi="ＭＳ ゴシック"/>
              </w:rPr>
            </w:pPr>
            <w:r w:rsidRPr="00BB1B0C">
              <w:rPr>
                <w:rFonts w:ascii="ＭＳ ゴシック" w:eastAsia="ＭＳ ゴシック" w:hAnsi="ＭＳ ゴシック" w:hint="eastAsia"/>
              </w:rPr>
              <w:t>梁・桁</w:t>
            </w:r>
          </w:p>
        </w:tc>
        <w:tc>
          <w:tcPr>
            <w:tcW w:w="806" w:type="dxa"/>
            <w:vMerge/>
          </w:tcPr>
          <w:p w14:paraId="508F3136" w14:textId="77777777" w:rsidR="002268A0" w:rsidRPr="00BB1B0C" w:rsidRDefault="002268A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B1B0C" w:rsidRPr="00BB1B0C" w14:paraId="369FF6D1" w14:textId="77777777" w:rsidTr="005D5247">
        <w:trPr>
          <w:trHeight w:val="270"/>
        </w:trPr>
        <w:tc>
          <w:tcPr>
            <w:tcW w:w="3469" w:type="dxa"/>
            <w:vMerge/>
          </w:tcPr>
          <w:p w14:paraId="152E53C3" w14:textId="77777777" w:rsidR="002268A0" w:rsidRPr="00BB1B0C" w:rsidRDefault="002268A0" w:rsidP="00D110F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9" w:type="dxa"/>
          </w:tcPr>
          <w:p w14:paraId="2D502D3E" w14:textId="77777777" w:rsidR="002268A0" w:rsidRPr="00BB1B0C" w:rsidRDefault="002268A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6" w:type="dxa"/>
          </w:tcPr>
          <w:p w14:paraId="77E46F59" w14:textId="77777777" w:rsidR="002268A0" w:rsidRPr="00BB1B0C" w:rsidRDefault="002268A0">
            <w:pPr>
              <w:rPr>
                <w:rFonts w:ascii="ＭＳ ゴシック" w:eastAsia="ＭＳ ゴシック" w:hAnsi="ＭＳ ゴシック"/>
              </w:rPr>
            </w:pPr>
            <w:r w:rsidRPr="00BB1B0C">
              <w:rPr>
                <w:rFonts w:ascii="ＭＳ ゴシック" w:eastAsia="ＭＳ ゴシック" w:hAnsi="ＭＳ ゴシック" w:hint="eastAsia"/>
              </w:rPr>
              <w:t>羽柄材</w:t>
            </w:r>
          </w:p>
        </w:tc>
        <w:tc>
          <w:tcPr>
            <w:tcW w:w="419" w:type="dxa"/>
          </w:tcPr>
          <w:p w14:paraId="1190A2A5" w14:textId="77777777" w:rsidR="002268A0" w:rsidRPr="00BB1B0C" w:rsidRDefault="002268A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6" w:type="dxa"/>
          </w:tcPr>
          <w:p w14:paraId="74BC4A69" w14:textId="77777777" w:rsidR="002268A0" w:rsidRPr="00BB1B0C" w:rsidRDefault="002268A0">
            <w:pPr>
              <w:rPr>
                <w:rFonts w:ascii="ＭＳ ゴシック" w:eastAsia="ＭＳ ゴシック" w:hAnsi="ＭＳ ゴシック"/>
              </w:rPr>
            </w:pPr>
            <w:r w:rsidRPr="00BB1B0C">
              <w:rPr>
                <w:rFonts w:ascii="ＭＳ ゴシック" w:eastAsia="ＭＳ ゴシック" w:hAnsi="ＭＳ ゴシック" w:hint="eastAsia"/>
              </w:rPr>
              <w:t>羽柄材</w:t>
            </w:r>
          </w:p>
        </w:tc>
        <w:tc>
          <w:tcPr>
            <w:tcW w:w="281" w:type="dxa"/>
          </w:tcPr>
          <w:p w14:paraId="767FA05E" w14:textId="77777777" w:rsidR="002268A0" w:rsidRPr="00BB1B0C" w:rsidRDefault="002268A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2" w:type="dxa"/>
          </w:tcPr>
          <w:p w14:paraId="19382AAA" w14:textId="77777777" w:rsidR="002268A0" w:rsidRPr="00BB1B0C" w:rsidRDefault="002268A0">
            <w:pPr>
              <w:rPr>
                <w:rFonts w:ascii="ＭＳ ゴシック" w:eastAsia="ＭＳ ゴシック" w:hAnsi="ＭＳ ゴシック"/>
              </w:rPr>
            </w:pPr>
            <w:r w:rsidRPr="00BB1B0C">
              <w:rPr>
                <w:rFonts w:ascii="ＭＳ ゴシック" w:eastAsia="ＭＳ ゴシック" w:hAnsi="ＭＳ ゴシック" w:hint="eastAsia"/>
              </w:rPr>
              <w:t>羽柄材</w:t>
            </w:r>
          </w:p>
        </w:tc>
        <w:tc>
          <w:tcPr>
            <w:tcW w:w="281" w:type="dxa"/>
          </w:tcPr>
          <w:p w14:paraId="1AC9809F" w14:textId="77777777" w:rsidR="002268A0" w:rsidRPr="00BB1B0C" w:rsidRDefault="002268A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2" w:type="dxa"/>
          </w:tcPr>
          <w:p w14:paraId="3F580477" w14:textId="77777777" w:rsidR="002268A0" w:rsidRPr="00BB1B0C" w:rsidRDefault="002268A0">
            <w:pPr>
              <w:rPr>
                <w:rFonts w:ascii="ＭＳ ゴシック" w:eastAsia="ＭＳ ゴシック" w:hAnsi="ＭＳ ゴシック"/>
              </w:rPr>
            </w:pPr>
            <w:r w:rsidRPr="00BB1B0C">
              <w:rPr>
                <w:rFonts w:ascii="ＭＳ ゴシック" w:eastAsia="ＭＳ ゴシック" w:hAnsi="ＭＳ ゴシック" w:hint="eastAsia"/>
              </w:rPr>
              <w:t>羽柄材</w:t>
            </w:r>
          </w:p>
        </w:tc>
        <w:tc>
          <w:tcPr>
            <w:tcW w:w="806" w:type="dxa"/>
            <w:vMerge/>
          </w:tcPr>
          <w:p w14:paraId="2EB0259E" w14:textId="77777777" w:rsidR="002268A0" w:rsidRPr="00BB1B0C" w:rsidRDefault="002268A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B1B0C" w:rsidRPr="00BB1B0C" w14:paraId="17798574" w14:textId="77777777" w:rsidTr="005D5247">
        <w:trPr>
          <w:trHeight w:val="368"/>
        </w:trPr>
        <w:tc>
          <w:tcPr>
            <w:tcW w:w="3469" w:type="dxa"/>
            <w:vMerge/>
          </w:tcPr>
          <w:p w14:paraId="31CC704A" w14:textId="77777777" w:rsidR="002268A0" w:rsidRPr="00BB1B0C" w:rsidRDefault="002268A0" w:rsidP="00D110F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9" w:type="dxa"/>
          </w:tcPr>
          <w:p w14:paraId="0AFCA1D9" w14:textId="77777777" w:rsidR="002268A0" w:rsidRPr="00BB1B0C" w:rsidRDefault="002268A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6" w:type="dxa"/>
          </w:tcPr>
          <w:p w14:paraId="18D9C8F1" w14:textId="77777777" w:rsidR="002268A0" w:rsidRPr="00BB1B0C" w:rsidRDefault="00196FD9" w:rsidP="00196FD9">
            <w:pPr>
              <w:rPr>
                <w:rFonts w:ascii="ＭＳ ゴシック" w:eastAsia="ＭＳ ゴシック" w:hAnsi="ＭＳ ゴシック"/>
              </w:rPr>
            </w:pPr>
            <w:r w:rsidRPr="00BB1B0C">
              <w:rPr>
                <w:rFonts w:ascii="ＭＳ ゴシック" w:eastAsia="ＭＳ ゴシック" w:hAnsi="ＭＳ ゴシック" w:hint="eastAsia"/>
                <w:w w:val="94"/>
                <w:kern w:val="0"/>
                <w:fitText w:val="1680" w:id="-1249132029"/>
              </w:rPr>
              <w:t>造作材(内装木質</w:t>
            </w:r>
            <w:r w:rsidRPr="00BB1B0C">
              <w:rPr>
                <w:rFonts w:ascii="ＭＳ ゴシック" w:eastAsia="ＭＳ ゴシック" w:hAnsi="ＭＳ ゴシック" w:hint="eastAsia"/>
                <w:spacing w:val="3"/>
                <w:w w:val="94"/>
                <w:kern w:val="0"/>
                <w:fitText w:val="1680" w:id="-1249132029"/>
              </w:rPr>
              <w:t>）</w:t>
            </w:r>
          </w:p>
        </w:tc>
        <w:tc>
          <w:tcPr>
            <w:tcW w:w="419" w:type="dxa"/>
          </w:tcPr>
          <w:p w14:paraId="75FE877C" w14:textId="77777777" w:rsidR="002268A0" w:rsidRPr="00BB1B0C" w:rsidRDefault="002268A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6" w:type="dxa"/>
          </w:tcPr>
          <w:p w14:paraId="40A09A41" w14:textId="77777777" w:rsidR="002268A0" w:rsidRPr="00BB1B0C" w:rsidRDefault="002268A0">
            <w:pPr>
              <w:rPr>
                <w:rFonts w:ascii="ＭＳ ゴシック" w:eastAsia="ＭＳ ゴシック" w:hAnsi="ＭＳ ゴシック"/>
              </w:rPr>
            </w:pPr>
            <w:r w:rsidRPr="00BB1B0C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fitText w:val="1680" w:id="-1249131776"/>
              </w:rPr>
              <w:t>造作材</w:t>
            </w:r>
            <w:r w:rsidR="00196FD9" w:rsidRPr="00BB1B0C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fitText w:val="1680" w:id="-1249131776"/>
              </w:rPr>
              <w:t>(</w:t>
            </w:r>
            <w:r w:rsidRPr="00BB1B0C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fitText w:val="1680" w:id="-1249131776"/>
              </w:rPr>
              <w:t>内装木質</w:t>
            </w:r>
            <w:r w:rsidRPr="00BB1B0C">
              <w:rPr>
                <w:rFonts w:ascii="ＭＳ ゴシック" w:eastAsia="ＭＳ ゴシック" w:hAnsi="ＭＳ ゴシック" w:hint="eastAsia"/>
                <w:w w:val="94"/>
                <w:kern w:val="0"/>
                <w:fitText w:val="1680" w:id="-1249131776"/>
              </w:rPr>
              <w:t>）</w:t>
            </w:r>
          </w:p>
        </w:tc>
        <w:tc>
          <w:tcPr>
            <w:tcW w:w="281" w:type="dxa"/>
          </w:tcPr>
          <w:p w14:paraId="6C4A9357" w14:textId="77777777" w:rsidR="002268A0" w:rsidRPr="00BB1B0C" w:rsidRDefault="002268A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2" w:type="dxa"/>
          </w:tcPr>
          <w:p w14:paraId="040367BF" w14:textId="77777777" w:rsidR="002268A0" w:rsidRPr="00BB1B0C" w:rsidRDefault="00196FD9">
            <w:pPr>
              <w:rPr>
                <w:rFonts w:ascii="ＭＳ ゴシック" w:eastAsia="ＭＳ ゴシック" w:hAnsi="ＭＳ ゴシック"/>
              </w:rPr>
            </w:pPr>
            <w:r w:rsidRPr="00BB1B0C">
              <w:rPr>
                <w:rFonts w:ascii="ＭＳ ゴシック" w:eastAsia="ＭＳ ゴシック" w:hAnsi="ＭＳ ゴシック" w:hint="eastAsia"/>
                <w:w w:val="94"/>
                <w:kern w:val="0"/>
                <w:fitText w:val="1680" w:id="-1249131775"/>
              </w:rPr>
              <w:t>造作材(内装木質</w:t>
            </w:r>
            <w:r w:rsidRPr="00BB1B0C">
              <w:rPr>
                <w:rFonts w:ascii="ＭＳ ゴシック" w:eastAsia="ＭＳ ゴシック" w:hAnsi="ＭＳ ゴシック" w:hint="eastAsia"/>
                <w:spacing w:val="3"/>
                <w:w w:val="94"/>
                <w:kern w:val="0"/>
                <w:fitText w:val="1680" w:id="-1249131775"/>
              </w:rPr>
              <w:t>）</w:t>
            </w:r>
          </w:p>
        </w:tc>
        <w:tc>
          <w:tcPr>
            <w:tcW w:w="281" w:type="dxa"/>
          </w:tcPr>
          <w:p w14:paraId="11AFB6AC" w14:textId="77777777" w:rsidR="002268A0" w:rsidRPr="00BB1B0C" w:rsidRDefault="002268A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2" w:type="dxa"/>
          </w:tcPr>
          <w:p w14:paraId="1CFFA560" w14:textId="77777777" w:rsidR="002268A0" w:rsidRPr="00BB1B0C" w:rsidRDefault="00196FD9">
            <w:pPr>
              <w:rPr>
                <w:rFonts w:ascii="ＭＳ ゴシック" w:eastAsia="ＭＳ ゴシック" w:hAnsi="ＭＳ ゴシック"/>
              </w:rPr>
            </w:pPr>
            <w:r w:rsidRPr="00BB1B0C">
              <w:rPr>
                <w:rFonts w:ascii="ＭＳ ゴシック" w:eastAsia="ＭＳ ゴシック" w:hAnsi="ＭＳ ゴシック" w:hint="eastAsia"/>
                <w:w w:val="94"/>
                <w:kern w:val="0"/>
                <w:fitText w:val="1680" w:id="-1249131774"/>
              </w:rPr>
              <w:t>造作材(内装木質</w:t>
            </w:r>
            <w:r w:rsidRPr="00BB1B0C">
              <w:rPr>
                <w:rFonts w:ascii="ＭＳ ゴシック" w:eastAsia="ＭＳ ゴシック" w:hAnsi="ＭＳ ゴシック" w:hint="eastAsia"/>
                <w:spacing w:val="3"/>
                <w:w w:val="94"/>
                <w:kern w:val="0"/>
                <w:fitText w:val="1680" w:id="-1249131774"/>
              </w:rPr>
              <w:t>）</w:t>
            </w:r>
          </w:p>
        </w:tc>
        <w:tc>
          <w:tcPr>
            <w:tcW w:w="806" w:type="dxa"/>
            <w:vMerge/>
          </w:tcPr>
          <w:p w14:paraId="167812E4" w14:textId="77777777" w:rsidR="002268A0" w:rsidRPr="00BB1B0C" w:rsidRDefault="002268A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B1B0C" w:rsidRPr="00BB1B0C" w14:paraId="71E7910A" w14:textId="77777777" w:rsidTr="005D5247">
        <w:tc>
          <w:tcPr>
            <w:tcW w:w="3469" w:type="dxa"/>
          </w:tcPr>
          <w:p w14:paraId="2C0177B4" w14:textId="77777777" w:rsidR="009A69BF" w:rsidRPr="00BB1B0C" w:rsidRDefault="00420936" w:rsidP="00D110F2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B1B0C">
              <w:rPr>
                <w:rFonts w:ascii="ＭＳ ゴシック" w:eastAsia="ＭＳ ゴシック" w:hAnsi="ＭＳ ゴシック" w:hint="eastAsia"/>
                <w:sz w:val="18"/>
                <w:szCs w:val="18"/>
              </w:rPr>
              <w:t>県産木材製品安定需給協定の継続の有無</w:t>
            </w:r>
          </w:p>
        </w:tc>
        <w:tc>
          <w:tcPr>
            <w:tcW w:w="2315" w:type="dxa"/>
            <w:gridSpan w:val="2"/>
          </w:tcPr>
          <w:p w14:paraId="4F59EF95" w14:textId="77777777" w:rsidR="009A69BF" w:rsidRPr="00BB1B0C" w:rsidRDefault="00D110F2">
            <w:pPr>
              <w:rPr>
                <w:rFonts w:ascii="ＭＳ ゴシック" w:eastAsia="ＭＳ ゴシック" w:hAnsi="ＭＳ ゴシック"/>
              </w:rPr>
            </w:pPr>
            <w:r w:rsidRPr="00BB1B0C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B88827" wp14:editId="7F4C1DE6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112395</wp:posOffset>
                      </wp:positionV>
                      <wp:extent cx="800100" cy="0"/>
                      <wp:effectExtent l="0" t="0" r="0" b="0"/>
                      <wp:wrapNone/>
                      <wp:docPr id="1933335074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A8FF2B" id="直線コネクタ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5pt,8.85pt" to="81.7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74D27" w:rsidRPr="00BB1B0C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674D27" w:rsidRPr="00BB1B0C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2315" w:type="dxa"/>
            <w:gridSpan w:val="2"/>
          </w:tcPr>
          <w:p w14:paraId="48491400" w14:textId="77777777" w:rsidR="009A69BF" w:rsidRPr="00BB1B0C" w:rsidRDefault="009A69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3" w:type="dxa"/>
            <w:gridSpan w:val="2"/>
          </w:tcPr>
          <w:p w14:paraId="36911AEB" w14:textId="77777777" w:rsidR="009A69BF" w:rsidRPr="00BB1B0C" w:rsidRDefault="009A69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3" w:type="dxa"/>
            <w:gridSpan w:val="2"/>
          </w:tcPr>
          <w:p w14:paraId="77C277D1" w14:textId="77777777" w:rsidR="009A69BF" w:rsidRPr="00BB1B0C" w:rsidRDefault="009A69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6" w:type="dxa"/>
          </w:tcPr>
          <w:p w14:paraId="7A7B93F1" w14:textId="77777777" w:rsidR="009A69BF" w:rsidRPr="00BB1B0C" w:rsidRDefault="009A69B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BB41CA6" w14:textId="77777777" w:rsidR="009A69BF" w:rsidRPr="00907ACC" w:rsidRDefault="00420936" w:rsidP="00907ACC">
      <w:pPr>
        <w:spacing w:line="140" w:lineRule="atLeast"/>
        <w:rPr>
          <w:rFonts w:ascii="ＭＳ ゴシック" w:eastAsia="ＭＳ ゴシック" w:hAnsi="ＭＳ ゴシック"/>
          <w:sz w:val="20"/>
          <w:szCs w:val="20"/>
        </w:rPr>
      </w:pPr>
      <w:r w:rsidRPr="00907ACC">
        <w:rPr>
          <w:rFonts w:ascii="ＭＳ ゴシック" w:eastAsia="ＭＳ ゴシック" w:hAnsi="ＭＳ ゴシック" w:hint="eastAsia"/>
          <w:sz w:val="20"/>
          <w:szCs w:val="20"/>
        </w:rPr>
        <w:t>※補助</w:t>
      </w:r>
      <w:r w:rsidR="001D786E" w:rsidRPr="00907ACC">
        <w:rPr>
          <w:rFonts w:ascii="ＭＳ ゴシック" w:eastAsia="ＭＳ ゴシック" w:hAnsi="ＭＳ ゴシック" w:hint="eastAsia"/>
          <w:sz w:val="20"/>
          <w:szCs w:val="20"/>
        </w:rPr>
        <w:t>金</w:t>
      </w:r>
      <w:r w:rsidRPr="00907ACC">
        <w:rPr>
          <w:rFonts w:ascii="ＭＳ ゴシック" w:eastAsia="ＭＳ ゴシック" w:hAnsi="ＭＳ ゴシック" w:hint="eastAsia"/>
          <w:sz w:val="20"/>
          <w:szCs w:val="20"/>
        </w:rPr>
        <w:t>活用年度の</w:t>
      </w:r>
      <w:r w:rsidR="007420B2" w:rsidRPr="00907ACC">
        <w:rPr>
          <w:rFonts w:ascii="ＭＳ ゴシック" w:eastAsia="ＭＳ ゴシック" w:hAnsi="ＭＳ ゴシック" w:hint="eastAsia"/>
          <w:sz w:val="20"/>
          <w:szCs w:val="20"/>
        </w:rPr>
        <w:t>前年度から４</w:t>
      </w:r>
      <w:r w:rsidRPr="00907ACC">
        <w:rPr>
          <w:rFonts w:ascii="ＭＳ ゴシック" w:eastAsia="ＭＳ ゴシック" w:hAnsi="ＭＳ ゴシック" w:hint="eastAsia"/>
          <w:sz w:val="20"/>
          <w:szCs w:val="20"/>
        </w:rPr>
        <w:t>年間の県産木材使用状況を報告すること。</w:t>
      </w:r>
    </w:p>
    <w:p w14:paraId="27BBFB6D" w14:textId="77777777" w:rsidR="00420936" w:rsidRPr="00907ACC" w:rsidRDefault="00420936" w:rsidP="00907ACC">
      <w:pPr>
        <w:spacing w:line="140" w:lineRule="atLeast"/>
        <w:rPr>
          <w:rFonts w:ascii="ＭＳ ゴシック" w:eastAsia="ＭＳ ゴシック" w:hAnsi="ＭＳ ゴシック"/>
          <w:sz w:val="20"/>
          <w:szCs w:val="20"/>
        </w:rPr>
      </w:pPr>
      <w:r w:rsidRPr="00907ACC">
        <w:rPr>
          <w:rFonts w:ascii="ＭＳ ゴシック" w:eastAsia="ＭＳ ゴシック" w:hAnsi="ＭＳ ゴシック" w:hint="eastAsia"/>
          <w:sz w:val="20"/>
          <w:szCs w:val="20"/>
        </w:rPr>
        <w:t>※調査年度の翌年度の４月１５日までに提出すること。</w:t>
      </w:r>
    </w:p>
    <w:p w14:paraId="71A94662" w14:textId="77777777" w:rsidR="00907ACC" w:rsidRDefault="00907ACC" w:rsidP="00907ACC">
      <w:pPr>
        <w:spacing w:line="80" w:lineRule="atLeast"/>
        <w:rPr>
          <w:rFonts w:ascii="ＭＳ ゴシック" w:eastAsia="ＭＳ ゴシック" w:hAnsi="ＭＳ ゴシック"/>
          <w:sz w:val="16"/>
          <w:szCs w:val="16"/>
        </w:rPr>
      </w:pPr>
    </w:p>
    <w:p w14:paraId="05FE09E0" w14:textId="77777777" w:rsidR="00907ACC" w:rsidRPr="00910986" w:rsidRDefault="00910986" w:rsidP="00907ACC">
      <w:pPr>
        <w:spacing w:line="80" w:lineRule="atLeast"/>
        <w:rPr>
          <w:rFonts w:ascii="ＭＳ ゴシック" w:eastAsia="ＭＳ ゴシック" w:hAnsi="ＭＳ ゴシック"/>
          <w:szCs w:val="21"/>
        </w:rPr>
      </w:pPr>
      <w:r w:rsidRPr="00910986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FA793E" wp14:editId="4F3CE7AF">
                <wp:simplePos x="0" y="0"/>
                <wp:positionH relativeFrom="margin">
                  <wp:align>left</wp:align>
                </wp:positionH>
                <wp:positionV relativeFrom="paragraph">
                  <wp:posOffset>187959</wp:posOffset>
                </wp:positionV>
                <wp:extent cx="7991475" cy="1085850"/>
                <wp:effectExtent l="0" t="0" r="28575" b="19050"/>
                <wp:wrapNone/>
                <wp:docPr id="719765511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91475" cy="1085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67EA13" id="正方形/長方形 2" o:spid="_x0000_s1026" style="position:absolute;left:0;text-align:left;margin-left:0;margin-top:14.8pt;width:629.25pt;height:85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" fillcolor="white [3201]" strokecolor="black [3213]" strokeweight="1pt">
                <w10:wrap anchorx="margin"/>
              </v:rect>
            </w:pict>
          </mc:Fallback>
        </mc:AlternateContent>
      </w:r>
      <w:r w:rsidR="0013332E" w:rsidRPr="00910986">
        <w:rPr>
          <w:rFonts w:ascii="ＭＳ ゴシック" w:eastAsia="ＭＳ ゴシック" w:hAnsi="ＭＳ ゴシック" w:hint="eastAsia"/>
          <w:szCs w:val="21"/>
        </w:rPr>
        <w:t>県産木材</w:t>
      </w:r>
      <w:r w:rsidR="00907ACC" w:rsidRPr="00910986">
        <w:rPr>
          <w:rFonts w:ascii="ＭＳ ゴシック" w:eastAsia="ＭＳ ゴシック" w:hAnsi="ＭＳ ゴシック" w:hint="eastAsia"/>
          <w:szCs w:val="21"/>
        </w:rPr>
        <w:t>を使用した感想や意見、事業に関する要望等がありましたらご記載ください。（任意）</w:t>
      </w:r>
    </w:p>
    <w:p w14:paraId="7DCD9BFB" w14:textId="77777777" w:rsidR="00907ACC" w:rsidRDefault="00907ACC" w:rsidP="00061E56">
      <w:pPr>
        <w:rPr>
          <w:rFonts w:ascii="ＭＳ ゴシック" w:eastAsia="ＭＳ ゴシック" w:hAnsi="ＭＳ ゴシック"/>
        </w:rPr>
      </w:pPr>
    </w:p>
    <w:p w14:paraId="53E5E292" w14:textId="77777777" w:rsidR="0073248F" w:rsidRDefault="0073248F" w:rsidP="00061E56">
      <w:pPr>
        <w:rPr>
          <w:rFonts w:ascii="ＭＳ ゴシック" w:eastAsia="ＭＳ ゴシック" w:hAnsi="ＭＳ ゴシック"/>
        </w:rPr>
      </w:pPr>
    </w:p>
    <w:p w14:paraId="3531D494" w14:textId="77777777" w:rsidR="0073248F" w:rsidRDefault="0073248F" w:rsidP="00061E56">
      <w:pPr>
        <w:rPr>
          <w:rFonts w:ascii="ＭＳ ゴシック" w:eastAsia="ＭＳ ゴシック" w:hAnsi="ＭＳ ゴシック"/>
        </w:rPr>
      </w:pPr>
    </w:p>
    <w:sectPr w:rsidR="0073248F" w:rsidSect="00903C29">
      <w:pgSz w:w="16838" w:h="11906" w:orient="landscape"/>
      <w:pgMar w:top="142" w:right="1985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642"/>
    <w:rsid w:val="00057550"/>
    <w:rsid w:val="00061E56"/>
    <w:rsid w:val="000E793A"/>
    <w:rsid w:val="0013332E"/>
    <w:rsid w:val="00196FD9"/>
    <w:rsid w:val="001D786E"/>
    <w:rsid w:val="00217C39"/>
    <w:rsid w:val="002268A0"/>
    <w:rsid w:val="00357CCD"/>
    <w:rsid w:val="00361DCE"/>
    <w:rsid w:val="00420936"/>
    <w:rsid w:val="004B2C55"/>
    <w:rsid w:val="005560E8"/>
    <w:rsid w:val="0056371E"/>
    <w:rsid w:val="00595E08"/>
    <w:rsid w:val="005D5247"/>
    <w:rsid w:val="00607EE1"/>
    <w:rsid w:val="00674D27"/>
    <w:rsid w:val="006E4911"/>
    <w:rsid w:val="00713F31"/>
    <w:rsid w:val="0073248F"/>
    <w:rsid w:val="007420B2"/>
    <w:rsid w:val="00903C29"/>
    <w:rsid w:val="00907ACC"/>
    <w:rsid w:val="00907B76"/>
    <w:rsid w:val="00910986"/>
    <w:rsid w:val="00912DE7"/>
    <w:rsid w:val="00966642"/>
    <w:rsid w:val="009906D4"/>
    <w:rsid w:val="009A69BF"/>
    <w:rsid w:val="009C6CFA"/>
    <w:rsid w:val="009D175C"/>
    <w:rsid w:val="009D4C7A"/>
    <w:rsid w:val="00B41BBE"/>
    <w:rsid w:val="00B4330E"/>
    <w:rsid w:val="00BB1B0C"/>
    <w:rsid w:val="00C27611"/>
    <w:rsid w:val="00CB01A4"/>
    <w:rsid w:val="00D110F2"/>
    <w:rsid w:val="00D75613"/>
    <w:rsid w:val="00DB27B2"/>
    <w:rsid w:val="00EB1042"/>
    <w:rsid w:val="00F6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33BAA2"/>
  <w15:chartTrackingRefBased/>
  <w15:docId w15:val="{D033AF6C-362C-4FE8-86C5-3DC2D49A3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6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林災防埼玉県支部</dc:creator>
  <cp:keywords/>
  <dc:description/>
  <cp:lastModifiedBy>林災防埼玉県支部</cp:lastModifiedBy>
  <cp:revision>5</cp:revision>
  <cp:lastPrinted>2023-05-29T01:22:00Z</cp:lastPrinted>
  <dcterms:created xsi:type="dcterms:W3CDTF">2023-05-29T01:13:00Z</dcterms:created>
  <dcterms:modified xsi:type="dcterms:W3CDTF">2023-05-29T01:22:00Z</dcterms:modified>
</cp:coreProperties>
</file>