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D61" w:rsidRDefault="00DA7D61" w:rsidP="00DA7D61">
      <w:pPr>
        <w:jc w:val="right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（附表）</w:t>
      </w:r>
    </w:p>
    <w:p w:rsidR="00DA7D61" w:rsidRDefault="00DA7D61" w:rsidP="00DA7D61">
      <w:pPr>
        <w:autoSpaceDN w:val="0"/>
        <w:spacing w:line="400" w:lineRule="exact"/>
        <w:ind w:left="958" w:hanging="958"/>
        <w:jc w:val="center"/>
        <w:rPr>
          <w:rFonts w:ascii="ＭＳ ゴシック" w:eastAsia="ＭＳ ゴシック" w:hAnsi="ＭＳ ゴシック"/>
          <w:b/>
          <w:color w:val="000000"/>
          <w:szCs w:val="24"/>
        </w:rPr>
      </w:pPr>
      <w:r>
        <w:rPr>
          <w:rFonts w:ascii="ＭＳ ゴシック" w:eastAsia="ＭＳ ゴシック" w:hAnsi="ＭＳ ゴシック" w:hint="eastAsia"/>
          <w:b/>
          <w:color w:val="000000"/>
          <w:szCs w:val="24"/>
          <w:shd w:val="pct15" w:color="auto" w:fill="FFFFFF"/>
        </w:rPr>
        <w:t>〇〇ホーム株式会社</w:t>
      </w:r>
      <w:r>
        <w:rPr>
          <w:rFonts w:ascii="ＭＳ ゴシック" w:eastAsia="ＭＳ ゴシック" w:hAnsi="ＭＳ ゴシック" w:hint="eastAsia"/>
          <w:b/>
          <w:color w:val="000000"/>
          <w:szCs w:val="24"/>
        </w:rPr>
        <w:t>と</w:t>
      </w:r>
      <w:r>
        <w:rPr>
          <w:rFonts w:ascii="ＭＳ ゴシック" w:eastAsia="ＭＳ ゴシック" w:hAnsi="ＭＳ ゴシック" w:hint="eastAsia"/>
          <w:b/>
          <w:color w:val="000000"/>
          <w:szCs w:val="24"/>
          <w:shd w:val="pct15" w:color="auto" w:fill="FFFFFF"/>
        </w:rPr>
        <w:t>〇〇製材株式会社</w:t>
      </w:r>
      <w:r>
        <w:rPr>
          <w:rFonts w:ascii="ＭＳ ゴシック" w:eastAsia="ＭＳ ゴシック" w:hAnsi="ＭＳ ゴシック" w:hint="eastAsia"/>
          <w:b/>
          <w:color w:val="000000"/>
          <w:szCs w:val="24"/>
        </w:rPr>
        <w:t>のさいたま県産木材製品需給計画量</w:t>
      </w:r>
    </w:p>
    <w:p w:rsidR="00DA7D61" w:rsidRDefault="00DA7D61" w:rsidP="00DA7D61">
      <w:pPr>
        <w:autoSpaceDN w:val="0"/>
        <w:spacing w:line="400" w:lineRule="exact"/>
        <w:ind w:left="958" w:hanging="958"/>
        <w:rPr>
          <w:rFonts w:ascii="ＭＳ ゴシック" w:eastAsia="ＭＳ ゴシック" w:hAnsi="ＭＳ ゴシック"/>
          <w:b/>
          <w:color w:val="000000"/>
          <w:szCs w:val="22"/>
        </w:rPr>
      </w:pPr>
    </w:p>
    <w:p w:rsidR="00DA7D61" w:rsidRDefault="00DA7D61" w:rsidP="00DA7D61">
      <w:pPr>
        <w:autoSpaceDN w:val="0"/>
        <w:spacing w:line="400" w:lineRule="exact"/>
        <w:ind w:left="958" w:right="988" w:hanging="958"/>
        <w:jc w:val="center"/>
        <w:rPr>
          <w:rFonts w:ascii="ＭＳ ゴシック" w:eastAsia="ＭＳ ゴシック" w:hAnsi="ＭＳ ゴシック"/>
          <w:b/>
          <w:color w:val="000000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zCs w:val="22"/>
        </w:rPr>
        <w:t xml:space="preserve">　　　　　　　　　　　　　　　　　　　　　　　　　　　　　　　　　　　　　　　　　　（単位：㎥，棟）</w:t>
      </w:r>
    </w:p>
    <w:tbl>
      <w:tblPr>
        <w:tblW w:w="1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896"/>
        <w:gridCol w:w="1117"/>
        <w:gridCol w:w="2409"/>
        <w:gridCol w:w="2125"/>
        <w:gridCol w:w="2125"/>
        <w:gridCol w:w="2125"/>
      </w:tblGrid>
      <w:tr w:rsidR="00DA7D61" w:rsidTr="00894A02">
        <w:trPr>
          <w:trHeight w:val="98"/>
        </w:trPr>
        <w:tc>
          <w:tcPr>
            <w:tcW w:w="42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仕様（樹種等），平均材積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shd w:val="pct15" w:color="auto" w:fill="FFFFFF"/>
              </w:rPr>
              <w:t>令和〇年度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shd w:val="pct15" w:color="auto" w:fill="FFFFFF"/>
              </w:rPr>
              <w:t>令和〇年度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shd w:val="pct15" w:color="auto" w:fill="FFFFFF"/>
              </w:rPr>
              <w:t>令和〇年度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合　計</w:t>
            </w:r>
          </w:p>
        </w:tc>
      </w:tr>
      <w:tr w:rsidR="00DA7D61" w:rsidTr="00894A02">
        <w:trPr>
          <w:trHeight w:val="52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例）柱</w:t>
            </w:r>
          </w:p>
        </w:tc>
        <w:tc>
          <w:tcPr>
            <w:tcW w:w="18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7D61" w:rsidRDefault="00DA7D61">
            <w:pPr>
              <w:autoSpaceDN w:val="0"/>
              <w:spacing w:line="400" w:lineRule="exact"/>
              <w:jc w:val="righ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</w:tr>
      <w:tr w:rsidR="00DA7D61" w:rsidTr="00894A02">
        <w:trPr>
          <w:trHeight w:val="287"/>
        </w:trPr>
        <w:tc>
          <w:tcPr>
            <w:tcW w:w="12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土台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7D61" w:rsidRDefault="00DA7D61">
            <w:pPr>
              <w:autoSpaceDN w:val="0"/>
              <w:spacing w:line="400" w:lineRule="exact"/>
              <w:jc w:val="righ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</w:tr>
      <w:tr w:rsidR="00DA7D61" w:rsidTr="00894A02">
        <w:trPr>
          <w:trHeight w:val="295"/>
        </w:trPr>
        <w:tc>
          <w:tcPr>
            <w:tcW w:w="122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梁・桁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7D61" w:rsidRDefault="00DA7D61">
            <w:pPr>
              <w:autoSpaceDN w:val="0"/>
              <w:spacing w:line="400" w:lineRule="exact"/>
              <w:jc w:val="righ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7D61" w:rsidRDefault="00DA7D61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</w:tr>
      <w:tr w:rsidR="00894A02" w:rsidTr="00E45893">
        <w:trPr>
          <w:trHeight w:val="3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894A02" w:rsidRDefault="00894A02" w:rsidP="00894A02">
            <w:pPr>
              <w:autoSpaceDN w:val="0"/>
              <w:spacing w:line="400" w:lineRule="exact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  <w:tc>
          <w:tcPr>
            <w:tcW w:w="11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94A02" w:rsidRDefault="00894A02" w:rsidP="00894A02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02" w:rsidRDefault="00894A02" w:rsidP="00894A02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　　　　　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02" w:rsidRDefault="00894A02" w:rsidP="00894A02">
            <w:pPr>
              <w:autoSpaceDN w:val="0"/>
              <w:spacing w:line="400" w:lineRule="exact"/>
              <w:ind w:hanging="958"/>
              <w:jc w:val="righ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　　　　　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02" w:rsidRDefault="00894A02" w:rsidP="00894A02">
            <w:pPr>
              <w:autoSpaceDN w:val="0"/>
              <w:spacing w:line="400" w:lineRule="exact"/>
              <w:ind w:hanging="958"/>
              <w:jc w:val="righ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　　　　　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94A02" w:rsidRDefault="00894A02" w:rsidP="00894A02">
            <w:pPr>
              <w:autoSpaceDN w:val="0"/>
              <w:spacing w:line="400" w:lineRule="exact"/>
              <w:ind w:hanging="958"/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  <w:r>
              <w:rPr>
                <w:rFonts w:hint="eastAsia"/>
                <w:color w:val="000000"/>
                <w:sz w:val="20"/>
              </w:rPr>
              <w:t xml:space="preserve">　　　　　</w:t>
            </w:r>
            <w:r>
              <w:rPr>
                <w:rFonts w:hint="eastAsia"/>
                <w:color w:val="000000"/>
                <w:sz w:val="20"/>
              </w:rPr>
              <w:t>㎥</w:t>
            </w:r>
          </w:p>
        </w:tc>
      </w:tr>
      <w:tr w:rsidR="00894A02" w:rsidTr="00894A02">
        <w:trPr>
          <w:trHeight w:val="613"/>
        </w:trPr>
        <w:tc>
          <w:tcPr>
            <w:tcW w:w="423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894A02" w:rsidRDefault="00894A02" w:rsidP="00894A02">
            <w:pPr>
              <w:autoSpaceDN w:val="0"/>
              <w:spacing w:line="400" w:lineRule="exact"/>
              <w:ind w:rightChars="-47" w:right="-113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県産木材活用住宅等建築戸数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94A02" w:rsidRDefault="00894A02" w:rsidP="00894A02">
            <w:pPr>
              <w:autoSpaceDN w:val="0"/>
              <w:spacing w:line="400" w:lineRule="exact"/>
              <w:ind w:right="-9"/>
              <w:jc w:val="righ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94A02" w:rsidRDefault="00894A02" w:rsidP="00894A02">
            <w:pPr>
              <w:autoSpaceDN w:val="0"/>
              <w:spacing w:line="400" w:lineRule="exact"/>
              <w:ind w:right="-9"/>
              <w:jc w:val="righ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4A02" w:rsidRDefault="00894A02" w:rsidP="00894A02">
            <w:pPr>
              <w:autoSpaceDN w:val="0"/>
              <w:spacing w:line="400" w:lineRule="exact"/>
              <w:jc w:val="righ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94A02" w:rsidRDefault="00894A02" w:rsidP="00894A02">
            <w:pPr>
              <w:autoSpaceDN w:val="0"/>
              <w:spacing w:line="400" w:lineRule="exact"/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</w:tbl>
    <w:p w:rsidR="00DA7D61" w:rsidRDefault="00DA7D61" w:rsidP="00DA7D61">
      <w:pPr>
        <w:pStyle w:val="a3"/>
        <w:ind w:right="678"/>
        <w:jc w:val="left"/>
      </w:pPr>
    </w:p>
    <w:p w:rsidR="00DA7D61" w:rsidRDefault="00DA7D61" w:rsidP="00DA7D61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:rsidR="00B4330E" w:rsidRPr="00DA7D61" w:rsidRDefault="00B4330E"/>
    <w:sectPr w:rsidR="00B4330E" w:rsidRPr="00DA7D61" w:rsidSect="00C0437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Olds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08"/>
    <w:rsid w:val="00126D6B"/>
    <w:rsid w:val="00885F08"/>
    <w:rsid w:val="00894A02"/>
    <w:rsid w:val="00B4330E"/>
    <w:rsid w:val="00C04370"/>
    <w:rsid w:val="00D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CC086"/>
  <w15:chartTrackingRefBased/>
  <w15:docId w15:val="{F116FD59-02F9-4093-8C85-232FF6EA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D61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DA7D61"/>
    <w:pPr>
      <w:widowControl/>
      <w:overflowPunct w:val="0"/>
      <w:topLinePunct/>
      <w:adjustRightInd w:val="0"/>
      <w:spacing w:line="400" w:lineRule="exact"/>
      <w:jc w:val="center"/>
    </w:pPr>
    <w:rPr>
      <w:rFonts w:hAnsi="CenturyOldst"/>
      <w:kern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林災防埼玉県支部</dc:creator>
  <cp:keywords/>
  <dc:description/>
  <cp:lastModifiedBy>林災防埼玉県支部</cp:lastModifiedBy>
  <cp:revision>5</cp:revision>
  <cp:lastPrinted>2023-04-20T02:35:00Z</cp:lastPrinted>
  <dcterms:created xsi:type="dcterms:W3CDTF">2023-04-19T07:08:00Z</dcterms:created>
  <dcterms:modified xsi:type="dcterms:W3CDTF">2023-04-20T02:36:00Z</dcterms:modified>
</cp:coreProperties>
</file>